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1" w:rsidRDefault="00124CC1" w:rsidP="00124CC1">
      <w:pPr>
        <w:pStyle w:val="Zhlav"/>
        <w:rPr>
          <w:sz w:val="44"/>
          <w:szCs w:val="44"/>
        </w:rPr>
      </w:pPr>
      <w:r w:rsidRPr="00810761">
        <w:rPr>
          <w:noProof/>
          <w:sz w:val="44"/>
          <w:szCs w:val="44"/>
        </w:rPr>
        <w:drawing>
          <wp:anchor distT="0" distB="0" distL="114300" distR="114300" simplePos="0" relativeHeight="2" behindDoc="0" locked="0" layoutInCell="1" allowOverlap="1" wp14:anchorId="1D84407A" wp14:editId="75AA5378">
            <wp:simplePos x="0" y="0"/>
            <wp:positionH relativeFrom="column">
              <wp:posOffset>-257810</wp:posOffset>
            </wp:positionH>
            <wp:positionV relativeFrom="paragraph">
              <wp:posOffset>101600</wp:posOffset>
            </wp:positionV>
            <wp:extent cx="976630" cy="1094740"/>
            <wp:effectExtent l="0" t="0" r="0" b="0"/>
            <wp:wrapSquare wrapText="bothSides"/>
            <wp:docPr id="1" name="Obrázek 3" descr="erb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3" descr="erb obce"/>
                    <pic:cNvPicPr>
                      <a:picLocks noChangeAspect="1" noChangeArrowheads="1"/>
                    </pic:cNvPicPr>
                  </pic:nvPicPr>
                  <pic:blipFill>
                    <a:blip r:embed="rId9"/>
                    <a:stretch>
                      <a:fillRect/>
                    </a:stretch>
                  </pic:blipFill>
                  <pic:spPr bwMode="auto">
                    <a:xfrm>
                      <a:off x="0" y="0"/>
                      <a:ext cx="976630" cy="1094740"/>
                    </a:xfrm>
                    <a:prstGeom prst="rect">
                      <a:avLst/>
                    </a:prstGeom>
                  </pic:spPr>
                </pic:pic>
              </a:graphicData>
            </a:graphic>
          </wp:anchor>
        </w:drawing>
      </w:r>
      <w:r w:rsidR="00810761" w:rsidRPr="00810761">
        <w:rPr>
          <w:sz w:val="44"/>
          <w:szCs w:val="44"/>
        </w:rPr>
        <w:t>OBEC TŘEBOVICE</w:t>
      </w:r>
    </w:p>
    <w:p w:rsidR="001F1162" w:rsidRPr="00810761" w:rsidRDefault="00810761" w:rsidP="00124CC1">
      <w:pPr>
        <w:pStyle w:val="Zhlav"/>
        <w:rPr>
          <w:i/>
          <w:sz w:val="44"/>
          <w:szCs w:val="44"/>
        </w:rPr>
      </w:pPr>
      <w:r w:rsidRPr="00810761">
        <w:rPr>
          <w:i/>
          <w:sz w:val="28"/>
          <w:szCs w:val="28"/>
        </w:rPr>
        <w:t>OBECNÍ ÚŘAD TŘEBOVICE</w:t>
      </w:r>
      <w:r w:rsidR="00892E35" w:rsidRPr="00810761">
        <w:rPr>
          <w:i/>
          <w:sz w:val="44"/>
          <w:szCs w:val="44"/>
        </w:rPr>
        <w:t xml:space="preserve">   </w:t>
      </w:r>
      <w:r w:rsidR="00892E35" w:rsidRPr="00810761">
        <w:rPr>
          <w:b/>
          <w:i/>
          <w:sz w:val="44"/>
          <w:szCs w:val="44"/>
        </w:rPr>
        <w:t xml:space="preserve">                           </w:t>
      </w:r>
    </w:p>
    <w:p w:rsidR="001F1162" w:rsidRDefault="00892E35" w:rsidP="00810761">
      <w:pPr>
        <w:spacing w:before="120"/>
      </w:pPr>
      <w:r>
        <w:t>561 24 Třebovice čp. 238</w:t>
      </w:r>
      <w:r>
        <w:rPr>
          <w:noProof/>
        </w:rPr>
        <mc:AlternateContent>
          <mc:Choice Requires="wps">
            <w:drawing>
              <wp:anchor distT="0" distB="0" distL="89535" distR="89535" simplePos="0" relativeHeight="3" behindDoc="0" locked="0" layoutInCell="1" allowOverlap="1" wp14:anchorId="365FAAD6" wp14:editId="0F29A771">
                <wp:simplePos x="0" y="0"/>
                <wp:positionH relativeFrom="margin">
                  <wp:align>right</wp:align>
                </wp:positionH>
                <wp:positionV relativeFrom="paragraph">
                  <wp:posOffset>58420</wp:posOffset>
                </wp:positionV>
                <wp:extent cx="2204720" cy="622300"/>
                <wp:effectExtent l="0" t="0" r="0" b="0"/>
                <wp:wrapSquare wrapText="bothSides"/>
                <wp:docPr id="2" name="Rámec1"/>
                <wp:cNvGraphicFramePr/>
                <a:graphic xmlns:a="http://schemas.openxmlformats.org/drawingml/2006/main">
                  <a:graphicData uri="http://schemas.microsoft.com/office/word/2010/wordprocessingShape">
                    <wps:wsp>
                      <wps:cNvSpPr txBox="1"/>
                      <wps:spPr>
                        <a:xfrm>
                          <a:off x="0" y="0"/>
                          <a:ext cx="2204720" cy="622300"/>
                        </a:xfrm>
                        <a:prstGeom prst="rect">
                          <a:avLst/>
                        </a:prstGeom>
                      </wps:spPr>
                      <wps:txbx>
                        <w:txbxContent>
                          <w:p w:rsidR="00452E69" w:rsidRDefault="00452E69"/>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Rámec1" o:spid="_x0000_s1026" type="#_x0000_t202" style="position:absolute;margin-left:122.4pt;margin-top:4.6pt;width:173.6pt;height:49pt;z-index:3;visibility:visible;mso-wrap-style:square;mso-wrap-distance-left:7.05pt;mso-wrap-distance-top:0;mso-wrap-distance-right:7.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" filled="f" stroked="f">
                <v:textbox style="mso-fit-shape-to-text:t" inset="0,0,0,0">
                  <w:txbxContent>
                    <w:p w:rsidR="00452E69" w:rsidRDefault="00452E69"/>
                  </w:txbxContent>
                </v:textbox>
                <w10:wrap type="square" anchorx="margin"/>
              </v:shape>
            </w:pict>
          </mc:Fallback>
        </mc:AlternateContent>
      </w:r>
    </w:p>
    <w:p w:rsidR="001F1162" w:rsidRDefault="00892E35">
      <w:r>
        <w:t>IČO: 002 79 650   DS:q8dbfqr</w:t>
      </w:r>
      <w:r>
        <w:tab/>
      </w:r>
    </w:p>
    <w:p w:rsidR="00810761" w:rsidRDefault="00892E35">
      <w:r>
        <w:rPr>
          <w:rFonts w:ascii="Wingdings 2" w:eastAsia="Wingdings 2" w:hAnsi="Wingdings 2" w:cs="Wingdings 2"/>
        </w:rPr>
        <w:t></w:t>
      </w:r>
      <w:r>
        <w:t xml:space="preserve">  465 394 419,  </w:t>
      </w:r>
      <w:r>
        <w:rPr>
          <w:rFonts w:ascii="Wingdings 2" w:eastAsia="Wingdings 2" w:hAnsi="Wingdings 2" w:cs="Wingdings 2"/>
        </w:rPr>
        <w:t></w:t>
      </w:r>
      <w:r>
        <w:t xml:space="preserve"> 465 394 100                                                    </w:t>
      </w:r>
    </w:p>
    <w:p w:rsidR="001F1162" w:rsidRPr="00E44217" w:rsidRDefault="001F1162">
      <w:pPr>
        <w:rPr>
          <w:b/>
        </w:rPr>
      </w:pPr>
    </w:p>
    <w:p w:rsidR="00124CC1" w:rsidRDefault="00124CC1">
      <w:pPr>
        <w:pStyle w:val="Odstavecseseznamem"/>
        <w:pBdr>
          <w:bottom w:val="single" w:sz="4" w:space="1" w:color="00000A"/>
        </w:pBdr>
        <w:spacing w:before="120"/>
        <w:ind w:left="0"/>
        <w:jc w:val="center"/>
        <w:rPr>
          <w:rFonts w:ascii="Times New Roman" w:hAnsi="Times New Roman"/>
          <w:b/>
          <w:sz w:val="16"/>
          <w:szCs w:val="16"/>
        </w:rPr>
      </w:pPr>
    </w:p>
    <w:p w:rsidR="001F1162" w:rsidRDefault="001F1162">
      <w:pPr>
        <w:pStyle w:val="nzevzkona"/>
        <w:tabs>
          <w:tab w:val="left" w:pos="2977"/>
        </w:tabs>
        <w:spacing w:before="0" w:after="0" w:line="264" w:lineRule="auto"/>
        <w:jc w:val="both"/>
        <w:rPr>
          <w:rFonts w:ascii="Times New Roman" w:hAnsi="Times New Roman" w:cs="Times New Roman"/>
          <w:b w:val="0"/>
          <w:sz w:val="24"/>
          <w:szCs w:val="24"/>
        </w:rPr>
      </w:pPr>
    </w:p>
    <w:p w:rsidR="00810761" w:rsidRPr="00F76AE2" w:rsidRDefault="00810761" w:rsidP="00810761">
      <w:pPr>
        <w:spacing w:before="120" w:after="60" w:line="264" w:lineRule="auto"/>
        <w:rPr>
          <w:b/>
        </w:rPr>
      </w:pPr>
      <w:r w:rsidRPr="00F76AE2">
        <w:rPr>
          <w:b/>
        </w:rPr>
        <w:t xml:space="preserve">OHLAŠOVACÍ POVINNOST K MÍSTNÍMU POPLATKU </w:t>
      </w:r>
      <w:r w:rsidRPr="00F76AE2">
        <w:rPr>
          <w:b/>
        </w:rPr>
        <w:br/>
        <w:t>ZA OBECNÍ SYSTÉM ODPADOVÉHO HOSPODÁŘSTVÍ</w:t>
      </w:r>
    </w:p>
    <w:p w:rsidR="00810761" w:rsidRDefault="00810761" w:rsidP="00810761">
      <w:pPr>
        <w:spacing w:before="120" w:after="60" w:line="264" w:lineRule="auto"/>
        <w:jc w:val="both"/>
      </w:pPr>
      <w:r>
        <w:t>v souladu s pla</w:t>
      </w:r>
      <w:r w:rsidR="00E44217">
        <w:t>t</w:t>
      </w:r>
      <w:r>
        <w:t>nou obecně závaznou vyhláškou oznamuji:</w:t>
      </w:r>
    </w:p>
    <w:p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v</w:t>
      </w:r>
      <w:r w:rsidRPr="00810761">
        <w:rPr>
          <w:rFonts w:ascii="Times New Roman" w:hAnsi="Times New Roman" w:cs="Times New Roman"/>
        </w:rPr>
        <w:t>znik</w:t>
      </w:r>
      <w:r w:rsidRPr="00810761">
        <w:rPr>
          <w:rFonts w:ascii="Times New Roman" w:hAnsi="Times New Roman" w:cs="Times New Roman"/>
        </w:rPr>
        <w:tab/>
      </w:r>
    </w:p>
    <w:p w:rsidR="00810761" w:rsidRP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měnu</w:t>
      </w:r>
    </w:p>
    <w:p w:rsidR="00810761" w:rsidRDefault="00810761" w:rsidP="00922D68">
      <w:pPr>
        <w:pStyle w:val="Odstavecseseznamem"/>
        <w:numPr>
          <w:ilvl w:val="0"/>
          <w:numId w:val="13"/>
        </w:numPr>
        <w:spacing w:line="264" w:lineRule="auto"/>
        <w:ind w:left="714" w:hanging="357"/>
        <w:jc w:val="both"/>
        <w:rPr>
          <w:rFonts w:ascii="Times New Roman" w:hAnsi="Times New Roman" w:cs="Times New Roman"/>
        </w:rPr>
      </w:pPr>
      <w:r>
        <w:rPr>
          <w:rFonts w:ascii="Times New Roman" w:hAnsi="Times New Roman" w:cs="Times New Roman"/>
        </w:rPr>
        <w:t>z</w:t>
      </w:r>
      <w:r w:rsidRPr="00810761">
        <w:rPr>
          <w:rFonts w:ascii="Times New Roman" w:hAnsi="Times New Roman" w:cs="Times New Roman"/>
        </w:rPr>
        <w:t xml:space="preserve">ánik </w:t>
      </w:r>
      <w:r>
        <w:rPr>
          <w:rFonts w:ascii="Times New Roman" w:hAnsi="Times New Roman" w:cs="Times New Roman"/>
        </w:rPr>
        <w:t xml:space="preserve"> </w:t>
      </w:r>
    </w:p>
    <w:p w:rsidR="00810761" w:rsidRPr="004575D4" w:rsidRDefault="00810761" w:rsidP="00810761">
      <w:pPr>
        <w:spacing w:before="120" w:after="60" w:line="264" w:lineRule="auto"/>
        <w:jc w:val="both"/>
        <w:rPr>
          <w:b/>
        </w:rPr>
      </w:pPr>
      <w:r>
        <w:t xml:space="preserve">poplatkové povinnosti k výše uvedenému místnímu poplatku </w:t>
      </w:r>
      <w:bookmarkStart w:id="0" w:name="_GoBack"/>
      <w:r w:rsidR="00E44217" w:rsidRPr="004575D4">
        <w:rPr>
          <w:b/>
        </w:rPr>
        <w:t>za nemovitost, která je určená pro individuální rekreaci, byt nebo rodinný dům</w:t>
      </w:r>
      <w:r w:rsidRPr="004575D4">
        <w:rPr>
          <w:b/>
        </w:rPr>
        <w:t>.</w:t>
      </w:r>
    </w:p>
    <w:bookmarkEnd w:id="0"/>
    <w:p w:rsidR="00F76AE2" w:rsidRPr="00E44217" w:rsidRDefault="00E44217" w:rsidP="00F76AE2">
      <w:pPr>
        <w:spacing w:before="120" w:after="60" w:line="264" w:lineRule="auto"/>
        <w:rPr>
          <w:b/>
        </w:rPr>
      </w:pPr>
      <w:r>
        <w:rPr>
          <w:b/>
        </w:rPr>
        <w:t>Vlastník, zástupce spoluvlastníků, společný zástupce:</w:t>
      </w:r>
    </w:p>
    <w:tbl>
      <w:tblPr>
        <w:tblStyle w:val="Mkatabulky"/>
        <w:tblW w:w="0" w:type="auto"/>
        <w:tblLook w:val="04A0" w:firstRow="1" w:lastRow="0" w:firstColumn="1" w:lastColumn="0" w:noHBand="0" w:noVBand="1"/>
      </w:tblPr>
      <w:tblGrid>
        <w:gridCol w:w="9212"/>
      </w:tblGrid>
      <w:tr w:rsidR="00F76AE2" w:rsidTr="00F76AE2">
        <w:tc>
          <w:tcPr>
            <w:tcW w:w="9212" w:type="dxa"/>
          </w:tcPr>
          <w:p w:rsidR="00F76AE2" w:rsidRDefault="00F76AE2" w:rsidP="00F76AE2">
            <w:pPr>
              <w:spacing w:before="120" w:line="312" w:lineRule="auto"/>
              <w:jc w:val="both"/>
            </w:pPr>
            <w:r>
              <w:t xml:space="preserve">Jméno, popřípadě jména, a příjmení nebo název, obecný identifikátor, byl-li přidělen, místo pobytu nebo sídlo, sídlo podnikatele, popřípadě další </w:t>
            </w:r>
            <w:proofErr w:type="gramStart"/>
            <w:r>
              <w:t>adresu</w:t>
            </w:r>
            <w:proofErr w:type="gramEnd"/>
            <w:r>
              <w:t xml:space="preserve"> pro doručování; právnická osoba uvede též osoby, které jsou jejím jménem oprávněny jednat v poplatkových věcech, čísla všech svých účtů u poskytovatelů platebních služeb, včetně poskytovatelů těchto služeb v zahraničí, užívaných v souvislosti s podnikatelskou činností, v případě, že předmět poplatku souvisí s podnikatelskou činností poplatníka, telefonní číslo, e-mail, identifikátor datové schránky.</w:t>
            </w:r>
          </w:p>
        </w:tc>
      </w:tr>
      <w:tr w:rsidR="00F76AE2" w:rsidTr="00F76AE2">
        <w:tc>
          <w:tcPr>
            <w:tcW w:w="9212" w:type="dxa"/>
          </w:tcPr>
          <w:p w:rsidR="00F76AE2" w:rsidRDefault="00F76AE2" w:rsidP="00F76AE2">
            <w:pPr>
              <w:spacing w:before="120" w:after="60" w:line="264" w:lineRule="auto"/>
            </w:pPr>
          </w:p>
          <w:p w:rsidR="00F76AE2" w:rsidRDefault="00F76AE2" w:rsidP="00F76AE2">
            <w:pPr>
              <w:spacing w:before="120" w:after="60" w:line="264" w:lineRule="auto"/>
            </w:pPr>
          </w:p>
          <w:p w:rsidR="00F7708B" w:rsidRDefault="00F7708B" w:rsidP="00F76AE2">
            <w:pPr>
              <w:spacing w:before="120" w:after="60" w:line="264" w:lineRule="auto"/>
            </w:pPr>
          </w:p>
          <w:p w:rsidR="00F76AE2" w:rsidRDefault="00F76AE2" w:rsidP="00F76AE2">
            <w:pPr>
              <w:spacing w:before="120" w:after="60" w:line="264" w:lineRule="auto"/>
            </w:pPr>
          </w:p>
        </w:tc>
      </w:tr>
    </w:tbl>
    <w:p w:rsidR="00F76AE2" w:rsidRDefault="00F76AE2" w:rsidP="00F76AE2">
      <w:pPr>
        <w:spacing w:before="120" w:after="60" w:line="264" w:lineRule="auto"/>
        <w:rPr>
          <w:i/>
        </w:rPr>
      </w:pPr>
    </w:p>
    <w:p w:rsidR="00E44217" w:rsidRPr="00E44217" w:rsidRDefault="00E44217" w:rsidP="00F76AE2">
      <w:pPr>
        <w:spacing w:before="120" w:after="60" w:line="264" w:lineRule="auto"/>
        <w:rPr>
          <w:b/>
        </w:rPr>
      </w:pPr>
      <w:r>
        <w:rPr>
          <w:b/>
        </w:rPr>
        <w:t>Nemovitost:</w:t>
      </w:r>
    </w:p>
    <w:tbl>
      <w:tblPr>
        <w:tblStyle w:val="Mkatabulky"/>
        <w:tblW w:w="0" w:type="auto"/>
        <w:tblLook w:val="04A0" w:firstRow="1" w:lastRow="0" w:firstColumn="1" w:lastColumn="0" w:noHBand="0" w:noVBand="1"/>
      </w:tblPr>
      <w:tblGrid>
        <w:gridCol w:w="4361"/>
        <w:gridCol w:w="850"/>
        <w:gridCol w:w="2410"/>
        <w:gridCol w:w="1559"/>
      </w:tblGrid>
      <w:tr w:rsidR="00E44217" w:rsidTr="003912D2">
        <w:tc>
          <w:tcPr>
            <w:tcW w:w="4361" w:type="dxa"/>
            <w:vAlign w:val="center"/>
          </w:tcPr>
          <w:p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Nemovitost</w:t>
            </w:r>
          </w:p>
        </w:tc>
        <w:tc>
          <w:tcPr>
            <w:tcW w:w="850" w:type="dxa"/>
            <w:vAlign w:val="center"/>
          </w:tcPr>
          <w:p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Č. p.</w:t>
            </w:r>
          </w:p>
        </w:tc>
        <w:tc>
          <w:tcPr>
            <w:tcW w:w="2410" w:type="dxa"/>
            <w:vAlign w:val="center"/>
          </w:tcPr>
          <w:p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Číslo bytové jednotky</w:t>
            </w:r>
          </w:p>
        </w:tc>
        <w:tc>
          <w:tcPr>
            <w:tcW w:w="1559" w:type="dxa"/>
            <w:vAlign w:val="center"/>
          </w:tcPr>
          <w:p w:rsidR="00E44217" w:rsidRDefault="00E44217" w:rsidP="003912D2">
            <w:pPr>
              <w:pStyle w:val="Default"/>
              <w:spacing w:before="120" w:after="120"/>
              <w:rPr>
                <w:rFonts w:ascii="Times New Roman" w:hAnsi="Times New Roman" w:cs="Times New Roman"/>
              </w:rPr>
            </w:pPr>
            <w:r>
              <w:rPr>
                <w:rFonts w:ascii="Times New Roman" w:hAnsi="Times New Roman" w:cs="Times New Roman"/>
              </w:rPr>
              <w:t>Parcelní číslo</w:t>
            </w:r>
          </w:p>
        </w:tc>
      </w:tr>
      <w:tr w:rsidR="00E44217" w:rsidTr="003912D2">
        <w:tc>
          <w:tcPr>
            <w:tcW w:w="4361" w:type="dxa"/>
            <w:vAlign w:val="center"/>
          </w:tcPr>
          <w:p w:rsidR="00E44217" w:rsidRDefault="00E44217" w:rsidP="003912D2">
            <w:pPr>
              <w:pStyle w:val="Default"/>
              <w:numPr>
                <w:ilvl w:val="0"/>
                <w:numId w:val="16"/>
              </w:numPr>
              <w:spacing w:before="120" w:after="120"/>
              <w:ind w:left="426" w:hanging="284"/>
              <w:rPr>
                <w:rFonts w:ascii="Times New Roman" w:hAnsi="Times New Roman" w:cs="Times New Roman"/>
              </w:rPr>
            </w:pPr>
            <w:r>
              <w:rPr>
                <w:rFonts w:ascii="Times New Roman" w:hAnsi="Times New Roman" w:cs="Times New Roman"/>
              </w:rPr>
              <w:t>Byt</w:t>
            </w:r>
          </w:p>
        </w:tc>
        <w:tc>
          <w:tcPr>
            <w:tcW w:w="850" w:type="dxa"/>
          </w:tcPr>
          <w:p w:rsidR="00E44217" w:rsidRDefault="00E44217" w:rsidP="002F790D">
            <w:pPr>
              <w:pStyle w:val="Default"/>
              <w:spacing w:after="120"/>
              <w:rPr>
                <w:rFonts w:ascii="Times New Roman" w:hAnsi="Times New Roman" w:cs="Times New Roman"/>
              </w:rPr>
            </w:pPr>
          </w:p>
        </w:tc>
        <w:tc>
          <w:tcPr>
            <w:tcW w:w="2410" w:type="dxa"/>
          </w:tcPr>
          <w:p w:rsidR="00E44217" w:rsidRDefault="00E44217" w:rsidP="002F790D">
            <w:pPr>
              <w:pStyle w:val="Default"/>
              <w:spacing w:after="120"/>
              <w:rPr>
                <w:rFonts w:ascii="Times New Roman" w:hAnsi="Times New Roman" w:cs="Times New Roman"/>
              </w:rPr>
            </w:pPr>
          </w:p>
        </w:tc>
        <w:tc>
          <w:tcPr>
            <w:tcW w:w="1559" w:type="dxa"/>
          </w:tcPr>
          <w:p w:rsidR="00E44217" w:rsidRDefault="00E44217" w:rsidP="00E44217">
            <w:pPr>
              <w:pStyle w:val="Default"/>
              <w:spacing w:after="120"/>
              <w:jc w:val="center"/>
              <w:rPr>
                <w:rFonts w:ascii="Times New Roman" w:hAnsi="Times New Roman" w:cs="Times New Roman"/>
              </w:rPr>
            </w:pPr>
            <w:r>
              <w:rPr>
                <w:rFonts w:ascii="Times New Roman" w:hAnsi="Times New Roman" w:cs="Times New Roman"/>
              </w:rPr>
              <w:t>x</w:t>
            </w:r>
          </w:p>
        </w:tc>
      </w:tr>
      <w:tr w:rsidR="00E44217" w:rsidTr="003912D2">
        <w:tc>
          <w:tcPr>
            <w:tcW w:w="4361" w:type="dxa"/>
            <w:vAlign w:val="center"/>
          </w:tcPr>
          <w:p w:rsidR="00E44217" w:rsidRDefault="00E44217" w:rsidP="003912D2">
            <w:pPr>
              <w:pStyle w:val="Default"/>
              <w:numPr>
                <w:ilvl w:val="0"/>
                <w:numId w:val="16"/>
              </w:numPr>
              <w:spacing w:before="120" w:after="120"/>
              <w:ind w:left="426" w:hanging="284"/>
              <w:rPr>
                <w:rFonts w:ascii="Times New Roman" w:hAnsi="Times New Roman" w:cs="Times New Roman"/>
              </w:rPr>
            </w:pPr>
            <w:r>
              <w:rPr>
                <w:rFonts w:ascii="Times New Roman" w:hAnsi="Times New Roman" w:cs="Times New Roman"/>
              </w:rPr>
              <w:t>Rodinný dům</w:t>
            </w:r>
          </w:p>
        </w:tc>
        <w:tc>
          <w:tcPr>
            <w:tcW w:w="850" w:type="dxa"/>
          </w:tcPr>
          <w:p w:rsidR="00E44217" w:rsidRDefault="00E44217" w:rsidP="002F790D">
            <w:pPr>
              <w:pStyle w:val="Default"/>
              <w:spacing w:after="120"/>
              <w:rPr>
                <w:rFonts w:ascii="Times New Roman" w:hAnsi="Times New Roman" w:cs="Times New Roman"/>
              </w:rPr>
            </w:pPr>
          </w:p>
        </w:tc>
        <w:tc>
          <w:tcPr>
            <w:tcW w:w="2410" w:type="dxa"/>
          </w:tcPr>
          <w:p w:rsidR="00E44217" w:rsidRDefault="00E44217" w:rsidP="00E44217">
            <w:pPr>
              <w:pStyle w:val="Default"/>
              <w:spacing w:after="120"/>
              <w:jc w:val="center"/>
              <w:rPr>
                <w:rFonts w:ascii="Times New Roman" w:hAnsi="Times New Roman" w:cs="Times New Roman"/>
              </w:rPr>
            </w:pPr>
            <w:r>
              <w:rPr>
                <w:rFonts w:ascii="Times New Roman" w:hAnsi="Times New Roman" w:cs="Times New Roman"/>
              </w:rPr>
              <w:t>x</w:t>
            </w:r>
          </w:p>
        </w:tc>
        <w:tc>
          <w:tcPr>
            <w:tcW w:w="1559" w:type="dxa"/>
          </w:tcPr>
          <w:p w:rsidR="00E44217" w:rsidRDefault="00E44217" w:rsidP="002F790D">
            <w:pPr>
              <w:pStyle w:val="Default"/>
              <w:spacing w:after="120"/>
              <w:rPr>
                <w:rFonts w:ascii="Times New Roman" w:hAnsi="Times New Roman" w:cs="Times New Roman"/>
              </w:rPr>
            </w:pPr>
          </w:p>
        </w:tc>
      </w:tr>
      <w:tr w:rsidR="00E44217" w:rsidTr="003912D2">
        <w:tc>
          <w:tcPr>
            <w:tcW w:w="4361" w:type="dxa"/>
            <w:vAlign w:val="center"/>
          </w:tcPr>
          <w:p w:rsidR="00E44217" w:rsidRDefault="00E44217" w:rsidP="003912D2">
            <w:pPr>
              <w:pStyle w:val="Default"/>
              <w:numPr>
                <w:ilvl w:val="0"/>
                <w:numId w:val="16"/>
              </w:numPr>
              <w:spacing w:before="120" w:after="120"/>
              <w:ind w:left="426" w:hanging="284"/>
              <w:rPr>
                <w:rFonts w:ascii="Times New Roman" w:hAnsi="Times New Roman" w:cs="Times New Roman"/>
              </w:rPr>
            </w:pPr>
            <w:r>
              <w:rPr>
                <w:rFonts w:ascii="Times New Roman" w:hAnsi="Times New Roman" w:cs="Times New Roman"/>
              </w:rPr>
              <w:t>Stavba určená k individuální rekreaci</w:t>
            </w:r>
          </w:p>
        </w:tc>
        <w:tc>
          <w:tcPr>
            <w:tcW w:w="850" w:type="dxa"/>
          </w:tcPr>
          <w:p w:rsidR="00E44217" w:rsidRDefault="00E44217" w:rsidP="002F790D">
            <w:pPr>
              <w:pStyle w:val="Default"/>
              <w:spacing w:after="120"/>
              <w:rPr>
                <w:rFonts w:ascii="Times New Roman" w:hAnsi="Times New Roman" w:cs="Times New Roman"/>
              </w:rPr>
            </w:pPr>
          </w:p>
        </w:tc>
        <w:tc>
          <w:tcPr>
            <w:tcW w:w="2410" w:type="dxa"/>
          </w:tcPr>
          <w:p w:rsidR="00E44217" w:rsidRDefault="00E44217" w:rsidP="00E44217">
            <w:pPr>
              <w:pStyle w:val="Default"/>
              <w:spacing w:after="120"/>
              <w:jc w:val="center"/>
              <w:rPr>
                <w:rFonts w:ascii="Times New Roman" w:hAnsi="Times New Roman" w:cs="Times New Roman"/>
              </w:rPr>
            </w:pPr>
            <w:r>
              <w:rPr>
                <w:rFonts w:ascii="Times New Roman" w:hAnsi="Times New Roman" w:cs="Times New Roman"/>
              </w:rPr>
              <w:t>x</w:t>
            </w:r>
          </w:p>
        </w:tc>
        <w:tc>
          <w:tcPr>
            <w:tcW w:w="1559" w:type="dxa"/>
          </w:tcPr>
          <w:p w:rsidR="00E44217" w:rsidRDefault="00E44217" w:rsidP="002F790D">
            <w:pPr>
              <w:pStyle w:val="Default"/>
              <w:spacing w:after="120"/>
              <w:rPr>
                <w:rFonts w:ascii="Times New Roman" w:hAnsi="Times New Roman" w:cs="Times New Roman"/>
              </w:rPr>
            </w:pPr>
          </w:p>
        </w:tc>
      </w:tr>
      <w:tr w:rsidR="00E44217" w:rsidTr="00E44217">
        <w:tc>
          <w:tcPr>
            <w:tcW w:w="9180" w:type="dxa"/>
            <w:gridSpan w:val="4"/>
          </w:tcPr>
          <w:p w:rsidR="00E44217" w:rsidRDefault="00E44217" w:rsidP="002F790D">
            <w:pPr>
              <w:pStyle w:val="Default"/>
              <w:spacing w:after="120"/>
              <w:rPr>
                <w:rFonts w:ascii="Times New Roman" w:hAnsi="Times New Roman" w:cs="Times New Roman"/>
                <w:b/>
                <w:sz w:val="16"/>
                <w:szCs w:val="16"/>
              </w:rPr>
            </w:pPr>
            <w:r>
              <w:rPr>
                <w:rFonts w:ascii="Times New Roman" w:hAnsi="Times New Roman" w:cs="Times New Roman"/>
                <w:b/>
                <w:sz w:val="16"/>
                <w:szCs w:val="16"/>
              </w:rPr>
              <w:t xml:space="preserve">Datum vzniku poplatkové povinnosti: </w:t>
            </w:r>
          </w:p>
          <w:p w:rsidR="00E44217" w:rsidRPr="00E44217" w:rsidRDefault="00E44217" w:rsidP="00E44217">
            <w:pPr>
              <w:pStyle w:val="Default"/>
              <w:numPr>
                <w:ilvl w:val="0"/>
                <w:numId w:val="17"/>
              </w:numPr>
              <w:spacing w:after="120"/>
              <w:rPr>
                <w:rFonts w:ascii="Times New Roman" w:hAnsi="Times New Roman" w:cs="Times New Roman"/>
                <w:b/>
                <w:sz w:val="16"/>
                <w:szCs w:val="16"/>
              </w:rPr>
            </w:pPr>
            <w:r>
              <w:rPr>
                <w:rFonts w:ascii="Times New Roman" w:hAnsi="Times New Roman" w:cs="Times New Roman"/>
                <w:sz w:val="16"/>
                <w:szCs w:val="16"/>
              </w:rPr>
              <w:t>Datum nabytí vlastnického práva k nemovitosti v evidenci Katastru nemovitostí</w:t>
            </w:r>
          </w:p>
          <w:p w:rsidR="00E44217" w:rsidRPr="00E44217" w:rsidRDefault="00E44217" w:rsidP="00E44217">
            <w:pPr>
              <w:pStyle w:val="Default"/>
              <w:numPr>
                <w:ilvl w:val="0"/>
                <w:numId w:val="17"/>
              </w:numPr>
              <w:spacing w:after="120"/>
              <w:rPr>
                <w:rFonts w:ascii="Times New Roman" w:hAnsi="Times New Roman" w:cs="Times New Roman"/>
                <w:b/>
                <w:sz w:val="16"/>
                <w:szCs w:val="16"/>
              </w:rPr>
            </w:pPr>
            <w:r>
              <w:rPr>
                <w:rFonts w:ascii="Times New Roman" w:hAnsi="Times New Roman" w:cs="Times New Roman"/>
                <w:sz w:val="16"/>
                <w:szCs w:val="16"/>
              </w:rPr>
              <w:t>Datum, od kterého není hlášena k pobytu žádná fyzická osoba</w:t>
            </w:r>
            <w:r>
              <w:rPr>
                <w:rFonts w:ascii="Times New Roman" w:hAnsi="Times New Roman" w:cs="Times New Roman"/>
                <w:b/>
                <w:sz w:val="16"/>
                <w:szCs w:val="16"/>
              </w:rPr>
              <w:t>.</w:t>
            </w:r>
          </w:p>
        </w:tc>
      </w:tr>
    </w:tbl>
    <w:p w:rsidR="002F790D" w:rsidRDefault="002F790D" w:rsidP="002F790D">
      <w:pPr>
        <w:pStyle w:val="Default"/>
        <w:spacing w:after="120"/>
        <w:rPr>
          <w:rFonts w:ascii="Times New Roman" w:hAnsi="Times New Roman" w:cs="Times New Roman"/>
        </w:rPr>
      </w:pPr>
    </w:p>
    <w:p w:rsidR="00E44217" w:rsidRDefault="00E44217" w:rsidP="002F790D">
      <w:pPr>
        <w:pStyle w:val="Default"/>
        <w:spacing w:after="120"/>
        <w:rPr>
          <w:rFonts w:ascii="Times New Roman" w:hAnsi="Times New Roman" w:cs="Times New Roman"/>
          <w:b/>
          <w:i/>
        </w:rPr>
      </w:pPr>
    </w:p>
    <w:p w:rsidR="00F7708B" w:rsidRDefault="00F7708B" w:rsidP="002F790D">
      <w:pPr>
        <w:pStyle w:val="Default"/>
        <w:spacing w:after="120"/>
        <w:rPr>
          <w:rFonts w:ascii="Times New Roman" w:hAnsi="Times New Roman" w:cs="Times New Roman"/>
          <w:b/>
        </w:rPr>
      </w:pPr>
    </w:p>
    <w:p w:rsidR="00E44217" w:rsidRPr="00F7708B" w:rsidRDefault="00F7708B" w:rsidP="002F790D">
      <w:pPr>
        <w:pStyle w:val="Default"/>
        <w:spacing w:after="120"/>
        <w:rPr>
          <w:rFonts w:ascii="Times New Roman" w:hAnsi="Times New Roman" w:cs="Times New Roman"/>
          <w:b/>
        </w:rPr>
      </w:pPr>
      <w:r>
        <w:rPr>
          <w:rFonts w:ascii="Times New Roman" w:hAnsi="Times New Roman" w:cs="Times New Roman"/>
          <w:b/>
        </w:rPr>
        <w:t>Změna poplatkové povinnosti:</w:t>
      </w:r>
    </w:p>
    <w:tbl>
      <w:tblPr>
        <w:tblStyle w:val="Mkatabulky"/>
        <w:tblW w:w="0" w:type="auto"/>
        <w:tblLook w:val="04A0" w:firstRow="1" w:lastRow="0" w:firstColumn="1" w:lastColumn="0" w:noHBand="0" w:noVBand="1"/>
      </w:tblPr>
      <w:tblGrid>
        <w:gridCol w:w="3510"/>
        <w:gridCol w:w="5702"/>
      </w:tblGrid>
      <w:tr w:rsidR="00F7708B" w:rsidTr="00F7708B">
        <w:tc>
          <w:tcPr>
            <w:tcW w:w="3510" w:type="dxa"/>
          </w:tcPr>
          <w:p w:rsidR="003912D2" w:rsidRPr="00F7708B" w:rsidRDefault="00F7708B" w:rsidP="003912D2">
            <w:pPr>
              <w:pStyle w:val="Default"/>
              <w:spacing w:before="120" w:after="120"/>
              <w:rPr>
                <w:rFonts w:ascii="Times New Roman" w:hAnsi="Times New Roman" w:cs="Times New Roman"/>
              </w:rPr>
            </w:pPr>
            <w:r>
              <w:rPr>
                <w:rFonts w:ascii="Times New Roman" w:hAnsi="Times New Roman" w:cs="Times New Roman"/>
              </w:rPr>
              <w:t xml:space="preserve">Změna ke dni: </w:t>
            </w:r>
          </w:p>
        </w:tc>
        <w:tc>
          <w:tcPr>
            <w:tcW w:w="5702" w:type="dxa"/>
          </w:tcPr>
          <w:p w:rsidR="00F7708B" w:rsidRPr="00F7708B" w:rsidRDefault="00F7708B" w:rsidP="003912D2">
            <w:pPr>
              <w:pStyle w:val="Default"/>
              <w:spacing w:before="120" w:after="120"/>
              <w:rPr>
                <w:rFonts w:ascii="Times New Roman" w:hAnsi="Times New Roman" w:cs="Times New Roman"/>
              </w:rPr>
            </w:pPr>
            <w:r>
              <w:rPr>
                <w:rFonts w:ascii="Times New Roman" w:hAnsi="Times New Roman" w:cs="Times New Roman"/>
              </w:rPr>
              <w:t>Důvod:</w:t>
            </w:r>
          </w:p>
        </w:tc>
      </w:tr>
    </w:tbl>
    <w:p w:rsidR="00E44217" w:rsidRDefault="00E44217" w:rsidP="003912D2">
      <w:pPr>
        <w:pStyle w:val="Default"/>
        <w:spacing w:before="120" w:after="120"/>
        <w:rPr>
          <w:rFonts w:ascii="Times New Roman" w:hAnsi="Times New Roman" w:cs="Times New Roman"/>
          <w:b/>
          <w:i/>
        </w:rPr>
      </w:pPr>
    </w:p>
    <w:p w:rsidR="00F7708B" w:rsidRDefault="00F7708B" w:rsidP="003912D2">
      <w:pPr>
        <w:pStyle w:val="Default"/>
        <w:spacing w:before="120" w:after="120"/>
        <w:rPr>
          <w:rFonts w:ascii="Times New Roman" w:hAnsi="Times New Roman" w:cs="Times New Roman"/>
          <w:b/>
        </w:rPr>
      </w:pPr>
      <w:r>
        <w:rPr>
          <w:rFonts w:ascii="Times New Roman" w:hAnsi="Times New Roman" w:cs="Times New Roman"/>
          <w:b/>
        </w:rPr>
        <w:t>Zánik poplatkové povinnosti:</w:t>
      </w:r>
    </w:p>
    <w:tbl>
      <w:tblPr>
        <w:tblStyle w:val="Mkatabulky"/>
        <w:tblW w:w="0" w:type="auto"/>
        <w:tblLook w:val="04A0" w:firstRow="1" w:lastRow="0" w:firstColumn="1" w:lastColumn="0" w:noHBand="0" w:noVBand="1"/>
      </w:tblPr>
      <w:tblGrid>
        <w:gridCol w:w="3510"/>
        <w:gridCol w:w="5702"/>
      </w:tblGrid>
      <w:tr w:rsidR="00F7708B" w:rsidTr="00F7708B">
        <w:tc>
          <w:tcPr>
            <w:tcW w:w="3510" w:type="dxa"/>
          </w:tcPr>
          <w:p w:rsidR="00F7708B" w:rsidRPr="00F7708B" w:rsidRDefault="00F7708B" w:rsidP="003912D2">
            <w:pPr>
              <w:pStyle w:val="Default"/>
              <w:spacing w:before="120" w:after="120"/>
              <w:rPr>
                <w:rFonts w:ascii="Times New Roman" w:hAnsi="Times New Roman" w:cs="Times New Roman"/>
              </w:rPr>
            </w:pPr>
            <w:r>
              <w:rPr>
                <w:rFonts w:ascii="Times New Roman" w:hAnsi="Times New Roman" w:cs="Times New Roman"/>
              </w:rPr>
              <w:t>Změna ke dni:</w:t>
            </w:r>
          </w:p>
        </w:tc>
        <w:tc>
          <w:tcPr>
            <w:tcW w:w="5702" w:type="dxa"/>
          </w:tcPr>
          <w:p w:rsidR="00F7708B" w:rsidRPr="00F7708B" w:rsidRDefault="00F7708B" w:rsidP="003912D2">
            <w:pPr>
              <w:pStyle w:val="Default"/>
              <w:spacing w:before="120" w:after="120"/>
              <w:rPr>
                <w:rFonts w:ascii="Times New Roman" w:hAnsi="Times New Roman" w:cs="Times New Roman"/>
              </w:rPr>
            </w:pPr>
            <w:r w:rsidRPr="00F7708B">
              <w:rPr>
                <w:rFonts w:ascii="Times New Roman" w:hAnsi="Times New Roman" w:cs="Times New Roman"/>
              </w:rPr>
              <w:t>Důvod:</w:t>
            </w:r>
          </w:p>
        </w:tc>
      </w:tr>
    </w:tbl>
    <w:p w:rsidR="00F7708B" w:rsidRDefault="00F7708B" w:rsidP="002F790D">
      <w:pPr>
        <w:pStyle w:val="Default"/>
        <w:spacing w:after="120"/>
        <w:rPr>
          <w:rFonts w:ascii="Times New Roman" w:hAnsi="Times New Roman" w:cs="Times New Roman"/>
          <w:b/>
        </w:rPr>
      </w:pPr>
    </w:p>
    <w:p w:rsidR="00F7708B" w:rsidRDefault="00F7708B" w:rsidP="002F790D">
      <w:pPr>
        <w:pStyle w:val="Default"/>
        <w:spacing w:after="120"/>
        <w:rPr>
          <w:rFonts w:ascii="Times New Roman" w:hAnsi="Times New Roman" w:cs="Times New Roman"/>
          <w:b/>
        </w:rPr>
      </w:pPr>
      <w:r>
        <w:rPr>
          <w:rFonts w:ascii="Times New Roman" w:hAnsi="Times New Roman" w:cs="Times New Roman"/>
          <w:b/>
        </w:rPr>
        <w:t>Další sdělení:</w:t>
      </w:r>
    </w:p>
    <w:tbl>
      <w:tblPr>
        <w:tblStyle w:val="Mkatabulky"/>
        <w:tblW w:w="0" w:type="auto"/>
        <w:tblLook w:val="04A0" w:firstRow="1" w:lastRow="0" w:firstColumn="1" w:lastColumn="0" w:noHBand="0" w:noVBand="1"/>
      </w:tblPr>
      <w:tblGrid>
        <w:gridCol w:w="9212"/>
      </w:tblGrid>
      <w:tr w:rsidR="00F7708B" w:rsidTr="00F7708B">
        <w:tc>
          <w:tcPr>
            <w:tcW w:w="9212" w:type="dxa"/>
          </w:tcPr>
          <w:p w:rsidR="00F7708B" w:rsidRDefault="00F7708B" w:rsidP="002F790D">
            <w:pPr>
              <w:pStyle w:val="Default"/>
              <w:spacing w:after="120"/>
              <w:rPr>
                <w:rFonts w:ascii="Times New Roman" w:hAnsi="Times New Roman" w:cs="Times New Roman"/>
                <w:b/>
              </w:rPr>
            </w:pPr>
          </w:p>
          <w:p w:rsidR="00F7708B" w:rsidRDefault="00F7708B" w:rsidP="002F790D">
            <w:pPr>
              <w:pStyle w:val="Default"/>
              <w:spacing w:after="120"/>
              <w:rPr>
                <w:rFonts w:ascii="Times New Roman" w:hAnsi="Times New Roman" w:cs="Times New Roman"/>
                <w:b/>
              </w:rPr>
            </w:pPr>
          </w:p>
          <w:p w:rsidR="00F7708B" w:rsidRDefault="00F7708B" w:rsidP="002F790D">
            <w:pPr>
              <w:pStyle w:val="Default"/>
              <w:spacing w:after="120"/>
              <w:rPr>
                <w:rFonts w:ascii="Times New Roman" w:hAnsi="Times New Roman" w:cs="Times New Roman"/>
                <w:b/>
              </w:rPr>
            </w:pPr>
          </w:p>
        </w:tc>
      </w:tr>
    </w:tbl>
    <w:p w:rsidR="00F7708B" w:rsidRPr="00F7708B" w:rsidRDefault="00F7708B" w:rsidP="002F790D">
      <w:pPr>
        <w:pStyle w:val="Default"/>
        <w:spacing w:after="120"/>
        <w:rPr>
          <w:rFonts w:ascii="Times New Roman" w:hAnsi="Times New Roman" w:cs="Times New Roman"/>
          <w:b/>
        </w:rPr>
      </w:pPr>
    </w:p>
    <w:p w:rsidR="002F790D" w:rsidRDefault="002F790D" w:rsidP="002F790D">
      <w:pPr>
        <w:spacing w:before="120" w:line="264" w:lineRule="auto"/>
        <w:jc w:val="both"/>
      </w:pPr>
    </w:p>
    <w:p w:rsidR="002F790D" w:rsidRDefault="002F790D" w:rsidP="002F790D">
      <w:pPr>
        <w:spacing w:before="120" w:line="264" w:lineRule="auto"/>
        <w:jc w:val="both"/>
      </w:pPr>
      <w:r>
        <w:t xml:space="preserve">Prohlašuji, že všechny mnou uvedené údaje jsou pravdivé a úplné a jsem si </w:t>
      </w:r>
      <w:proofErr w:type="gramStart"/>
      <w:r>
        <w:t>vědom(a) povinnosti</w:t>
      </w:r>
      <w:proofErr w:type="gramEnd"/>
      <w:r>
        <w:t xml:space="preserve"> hlásit každou změnu do 15 dnů.</w:t>
      </w:r>
    </w:p>
    <w:p w:rsidR="002F790D" w:rsidRDefault="002F790D" w:rsidP="002F790D">
      <w:pPr>
        <w:spacing w:before="120" w:line="264" w:lineRule="auto"/>
        <w:jc w:val="both"/>
      </w:pPr>
    </w:p>
    <w:p w:rsidR="00922D68" w:rsidRDefault="002F790D" w:rsidP="002F790D">
      <w:pPr>
        <w:spacing w:before="120" w:line="264" w:lineRule="auto"/>
        <w:jc w:val="both"/>
      </w:pPr>
      <w:r>
        <w:t xml:space="preserve">Souhlasím se zpracováním osobních údajů na základě zákona č. 565/1990 Sb., o místních poplatcích a v souladu s Nařízením EU 2016/679 o ochraně fyzických osob v souvislosti se zpracováním osobních údajů a volném pohybu těchto údajů </w:t>
      </w:r>
      <w:r w:rsidR="00922D68">
        <w:t>–</w:t>
      </w:r>
      <w:r>
        <w:t xml:space="preserve"> G</w:t>
      </w:r>
      <w:r w:rsidR="00922D68">
        <w:t>DPR a také ve veřejném zájmu. Předpokládaná doba zpracování je po dobu trvání poplatkové povinnosti a po dobu lhůty pro stanovení a placení poplatku. Poté budou poskytnuté osobní údaje předmětem skartačního řízení.</w:t>
      </w:r>
    </w:p>
    <w:p w:rsidR="00F7708B" w:rsidRDefault="00F7708B" w:rsidP="002F790D">
      <w:pPr>
        <w:spacing w:before="120" w:line="264" w:lineRule="auto"/>
        <w:jc w:val="both"/>
      </w:pPr>
    </w:p>
    <w:p w:rsidR="00F7708B" w:rsidRDefault="00F7708B" w:rsidP="002F790D">
      <w:pPr>
        <w:spacing w:before="120" w:line="264" w:lineRule="auto"/>
        <w:jc w:val="both"/>
      </w:pPr>
    </w:p>
    <w:p w:rsidR="00922D68" w:rsidRDefault="00922D68" w:rsidP="002F790D">
      <w:pPr>
        <w:spacing w:before="120" w:line="264" w:lineRule="auto"/>
        <w:jc w:val="both"/>
      </w:pPr>
      <w:r>
        <w:t>V </w:t>
      </w:r>
      <w:proofErr w:type="spellStart"/>
      <w:r>
        <w:t>Třebovici</w:t>
      </w:r>
      <w:proofErr w:type="spellEnd"/>
      <w:r>
        <w:t xml:space="preserve"> dne…………………………</w:t>
      </w:r>
      <w:r>
        <w:tab/>
        <w:t>………………………………………………</w:t>
      </w:r>
      <w:proofErr w:type="gramStart"/>
      <w:r>
        <w:t>…..</w:t>
      </w:r>
      <w:proofErr w:type="gramEnd"/>
    </w:p>
    <w:p w:rsidR="00922D68" w:rsidRPr="00922D68" w:rsidRDefault="00922D68" w:rsidP="003912D2">
      <w:pPr>
        <w:spacing w:before="120" w:line="264" w:lineRule="auto"/>
        <w:ind w:left="4248"/>
        <w:rPr>
          <w:sz w:val="20"/>
          <w:szCs w:val="20"/>
        </w:rPr>
      </w:pPr>
      <w:r w:rsidRPr="00922D68">
        <w:rPr>
          <w:sz w:val="20"/>
          <w:szCs w:val="20"/>
        </w:rPr>
        <w:t>Podpis poplatníka</w:t>
      </w:r>
    </w:p>
    <w:p w:rsidR="00810761" w:rsidRPr="00810761" w:rsidRDefault="00810761" w:rsidP="00810761">
      <w:pPr>
        <w:spacing w:before="120" w:after="60" w:line="264" w:lineRule="auto"/>
        <w:jc w:val="both"/>
      </w:pPr>
    </w:p>
    <w:p w:rsidR="001F1162" w:rsidRDefault="001F1162" w:rsidP="00F76AE2">
      <w:pPr>
        <w:spacing w:before="120" w:line="264" w:lineRule="auto"/>
        <w:ind w:left="567"/>
        <w:jc w:val="both"/>
      </w:pPr>
    </w:p>
    <w:p w:rsidR="00922D68" w:rsidRPr="0082119E" w:rsidRDefault="00922D68" w:rsidP="00B53EB3">
      <w:pPr>
        <w:spacing w:before="120" w:line="264" w:lineRule="auto"/>
        <w:rPr>
          <w:i/>
        </w:rPr>
      </w:pPr>
      <w:r w:rsidRPr="0082119E">
        <w:rPr>
          <w:i/>
        </w:rPr>
        <w:t>Pokyny pro vyplnění:</w:t>
      </w:r>
    </w:p>
    <w:p w:rsidR="00922D68" w:rsidRDefault="00922D68" w:rsidP="00922D68">
      <w:pPr>
        <w:spacing w:before="120" w:line="264" w:lineRule="auto"/>
        <w:jc w:val="both"/>
      </w:pPr>
      <w:r>
        <w:t xml:space="preserve">Poplatník je povinen ohlásit správci poplatku vznik, změnu, zánik své poplatkové povinnosti nejpozději 15 dnů ode dne, kdy mu povinnost platit tento poplatek vznikla, případně doložit existenci skutečností zakládajících nárok na osvobození od poplatku. </w:t>
      </w:r>
    </w:p>
    <w:p w:rsidR="0082119E" w:rsidRDefault="0082119E" w:rsidP="00922D68">
      <w:pPr>
        <w:spacing w:before="120" w:line="264" w:lineRule="auto"/>
        <w:jc w:val="both"/>
      </w:pPr>
      <w:r w:rsidRPr="00F7708B">
        <w:rPr>
          <w:i/>
        </w:rPr>
        <w:t>Adresa pro doručování</w:t>
      </w:r>
      <w:r>
        <w:t xml:space="preserve"> – v případě vyplnění je na tuto adresu doručována korespondence přednostně, až do písemného odvolání. </w:t>
      </w:r>
    </w:p>
    <w:p w:rsidR="001F1162" w:rsidRDefault="001F1162" w:rsidP="00B53EB3"/>
    <w:sectPr w:rsidR="001F1162">
      <w:headerReference w:type="default" r:id="rId10"/>
      <w:footerReference w:type="default" r:id="rId11"/>
      <w:pgSz w:w="11906" w:h="16838"/>
      <w:pgMar w:top="993" w:right="1417" w:bottom="993" w:left="1417" w:header="0"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A9" w:rsidRDefault="00851AA9">
      <w:r>
        <w:separator/>
      </w:r>
    </w:p>
  </w:endnote>
  <w:endnote w:type="continuationSeparator" w:id="0">
    <w:p w:rsidR="00851AA9" w:rsidRDefault="0085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162" w:rsidRDefault="00892E35">
    <w:pPr>
      <w:pStyle w:val="Zpat"/>
      <w:jc w:val="center"/>
    </w:pPr>
    <w:r>
      <w:fldChar w:fldCharType="begin"/>
    </w:r>
    <w:r>
      <w:instrText>PAGE</w:instrText>
    </w:r>
    <w:r>
      <w:fldChar w:fldCharType="separate"/>
    </w:r>
    <w:r w:rsidR="004575D4">
      <w:rPr>
        <w:noProof/>
      </w:rPr>
      <w:t>1</w:t>
    </w:r>
    <w:r>
      <w:fldChar w:fldCharType="end"/>
    </w:r>
  </w:p>
  <w:p w:rsidR="001F1162" w:rsidRDefault="001F11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A9" w:rsidRDefault="00851AA9">
      <w:r>
        <w:separator/>
      </w:r>
    </w:p>
  </w:footnote>
  <w:footnote w:type="continuationSeparator" w:id="0">
    <w:p w:rsidR="00851AA9" w:rsidRDefault="0085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3E" w:rsidRDefault="0067143E">
    <w:pPr>
      <w:pStyle w:val="Zhlav"/>
    </w:pPr>
    <w:r>
      <w:tab/>
    </w:r>
  </w:p>
  <w:p w:rsidR="0067143E" w:rsidRDefault="0067143E">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DCC"/>
    <w:multiLevelType w:val="multilevel"/>
    <w:tmpl w:val="D2D6F70C"/>
    <w:lvl w:ilvl="0">
      <w:start w:val="1"/>
      <w:numFmt w:val="decimal"/>
      <w:lvlText w:val="(%1)"/>
      <w:lvlJc w:val="left"/>
      <w:pPr>
        <w:ind w:left="1353"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0A0054F0"/>
    <w:multiLevelType w:val="multilevel"/>
    <w:tmpl w:val="6AE41C4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EDE1CE4"/>
    <w:multiLevelType w:val="multilevel"/>
    <w:tmpl w:val="1B46C20C"/>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13E871DA"/>
    <w:multiLevelType w:val="multilevel"/>
    <w:tmpl w:val="F3F6D1DA"/>
    <w:lvl w:ilvl="0">
      <w:start w:val="1"/>
      <w:numFmt w:val="decimal"/>
      <w:lvlText w:val="(%1)"/>
      <w:lvlJc w:val="left"/>
      <w:pPr>
        <w:tabs>
          <w:tab w:val="num" w:pos="567"/>
        </w:tabs>
        <w:ind w:left="567" w:hanging="567"/>
      </w:pPr>
      <w:rPr>
        <w:b w:val="0"/>
        <w:i w:val="0"/>
        <w:strike w:val="0"/>
        <w:dstrike w:val="0"/>
        <w:color w:val="00000A"/>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ED47444"/>
    <w:multiLevelType w:val="multilevel"/>
    <w:tmpl w:val="39060B0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23E11AE9"/>
    <w:multiLevelType w:val="multilevel"/>
    <w:tmpl w:val="2C40092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33A74D5B"/>
    <w:multiLevelType w:val="multilevel"/>
    <w:tmpl w:val="BFD8344C"/>
    <w:lvl w:ilvl="0">
      <w:start w:val="1"/>
      <w:numFmt w:val="decimal"/>
      <w:lvlText w:val="(%1)"/>
      <w:lvlJc w:val="left"/>
      <w:pPr>
        <w:tabs>
          <w:tab w:val="num" w:pos="567"/>
        </w:tabs>
        <w:ind w:left="567" w:hanging="567"/>
      </w:pPr>
      <w:rPr>
        <w:rFonts w:ascii="Times New Roman" w:hAnsi="Times New Roman"/>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39315680"/>
    <w:multiLevelType w:val="multilevel"/>
    <w:tmpl w:val="5558AC74"/>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bullet"/>
      <w:lvlText w:val="□"/>
      <w:lvlJc w:val="left"/>
      <w:pPr>
        <w:tabs>
          <w:tab w:val="num" w:pos="1021"/>
        </w:tabs>
        <w:ind w:left="1021" w:hanging="454"/>
      </w:pPr>
      <w:rPr>
        <w:rFonts w:ascii="Courier New" w:hAnsi="Courier New"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3ED1132C"/>
    <w:multiLevelType w:val="hybridMultilevel"/>
    <w:tmpl w:val="6E6EFB36"/>
    <w:lvl w:ilvl="0" w:tplc="67F6E5C8">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410E01C7"/>
    <w:multiLevelType w:val="hybridMultilevel"/>
    <w:tmpl w:val="8424D580"/>
    <w:lvl w:ilvl="0" w:tplc="67F6E5C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4619A5"/>
    <w:multiLevelType w:val="multilevel"/>
    <w:tmpl w:val="2A66D86A"/>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534E2497"/>
    <w:multiLevelType w:val="multilevel"/>
    <w:tmpl w:val="B660F9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B6E4F85"/>
    <w:multiLevelType w:val="multilevel"/>
    <w:tmpl w:val="D348F5DC"/>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5D431D64"/>
    <w:multiLevelType w:val="hybridMultilevel"/>
    <w:tmpl w:val="C4AED794"/>
    <w:lvl w:ilvl="0" w:tplc="CCC2D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6B629F7"/>
    <w:multiLevelType w:val="multilevel"/>
    <w:tmpl w:val="49ACDD30"/>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6EA92215"/>
    <w:multiLevelType w:val="multilevel"/>
    <w:tmpl w:val="68DE6722"/>
    <w:lvl w:ilvl="0">
      <w:start w:val="1"/>
      <w:numFmt w:val="decimal"/>
      <w:lvlText w:val="(%1)"/>
      <w:lvlJc w:val="left"/>
      <w:pPr>
        <w:tabs>
          <w:tab w:val="num" w:pos="567"/>
        </w:tabs>
        <w:ind w:left="567" w:hanging="567"/>
      </w:pPr>
      <w:rPr>
        <w:b w:val="0"/>
        <w:i w:val="0"/>
        <w:strike w:val="0"/>
        <w:dstrike w:val="0"/>
        <w:position w:val="0"/>
        <w:sz w:val="24"/>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788F4D2B"/>
    <w:multiLevelType w:val="hybridMultilevel"/>
    <w:tmpl w:val="84F40EAA"/>
    <w:lvl w:ilvl="0" w:tplc="67F6E5C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3"/>
  </w:num>
  <w:num w:numId="4">
    <w:abstractNumId w:val="5"/>
  </w:num>
  <w:num w:numId="5">
    <w:abstractNumId w:val="6"/>
  </w:num>
  <w:num w:numId="6">
    <w:abstractNumId w:val="10"/>
  </w:num>
  <w:num w:numId="7">
    <w:abstractNumId w:val="0"/>
  </w:num>
  <w:num w:numId="8">
    <w:abstractNumId w:val="1"/>
  </w:num>
  <w:num w:numId="9">
    <w:abstractNumId w:val="15"/>
  </w:num>
  <w:num w:numId="10">
    <w:abstractNumId w:val="2"/>
  </w:num>
  <w:num w:numId="11">
    <w:abstractNumId w:val="12"/>
  </w:num>
  <w:num w:numId="12">
    <w:abstractNumId w:val="11"/>
  </w:num>
  <w:num w:numId="13">
    <w:abstractNumId w:val="9"/>
  </w:num>
  <w:num w:numId="14">
    <w:abstractNumId w:val="8"/>
  </w:num>
  <w:num w:numId="15">
    <w:abstractNumId w:val="7"/>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62"/>
    <w:rsid w:val="00037F43"/>
    <w:rsid w:val="00124CC1"/>
    <w:rsid w:val="001D4CED"/>
    <w:rsid w:val="001F1162"/>
    <w:rsid w:val="0025120F"/>
    <w:rsid w:val="00271B59"/>
    <w:rsid w:val="002F790D"/>
    <w:rsid w:val="003811B4"/>
    <w:rsid w:val="003912D2"/>
    <w:rsid w:val="003F0141"/>
    <w:rsid w:val="00452E69"/>
    <w:rsid w:val="004575D4"/>
    <w:rsid w:val="00497879"/>
    <w:rsid w:val="00661389"/>
    <w:rsid w:val="0067143E"/>
    <w:rsid w:val="006D0DB4"/>
    <w:rsid w:val="00734DE2"/>
    <w:rsid w:val="00810761"/>
    <w:rsid w:val="0082119E"/>
    <w:rsid w:val="00833F9A"/>
    <w:rsid w:val="00851AA9"/>
    <w:rsid w:val="00892E35"/>
    <w:rsid w:val="00922D68"/>
    <w:rsid w:val="0099609B"/>
    <w:rsid w:val="009A7EBC"/>
    <w:rsid w:val="00A42ECF"/>
    <w:rsid w:val="00B230D2"/>
    <w:rsid w:val="00B53EB3"/>
    <w:rsid w:val="00C35690"/>
    <w:rsid w:val="00D81C7F"/>
    <w:rsid w:val="00D84DDF"/>
    <w:rsid w:val="00D92139"/>
    <w:rsid w:val="00DE0834"/>
    <w:rsid w:val="00E44217"/>
    <w:rsid w:val="00E95443"/>
    <w:rsid w:val="00F76AE2"/>
    <w:rsid w:val="00F7708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link w:val="Nadpis1Char"/>
    <w:qFormat/>
    <w:rsid w:val="008E0F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
    <w:semiHidden/>
    <w:qFormat/>
    <w:rsid w:val="00131160"/>
    <w:rPr>
      <w:lang w:val="cs-CZ" w:eastAsia="cs-CZ" w:bidi="ar-SA"/>
    </w:rPr>
  </w:style>
  <w:style w:type="character" w:styleId="Znakapoznpodarou">
    <w:name w:val="footnote reference"/>
    <w:semiHidden/>
    <w:qFormat/>
    <w:rsid w:val="00131160"/>
    <w:rPr>
      <w:vertAlign w:val="superscript"/>
    </w:rPr>
  </w:style>
  <w:style w:type="character" w:customStyle="1" w:styleId="ZpatChar">
    <w:name w:val="Zápatí Char"/>
    <w:link w:val="Zpat"/>
    <w:uiPriority w:val="99"/>
    <w:qFormat/>
    <w:rsid w:val="00B10E4F"/>
    <w:rPr>
      <w:sz w:val="24"/>
      <w:szCs w:val="24"/>
    </w:rPr>
  </w:style>
  <w:style w:type="character" w:styleId="Odkaznakoment">
    <w:name w:val="annotation reference"/>
    <w:qFormat/>
    <w:rsid w:val="00C119A6"/>
    <w:rPr>
      <w:sz w:val="16"/>
      <w:szCs w:val="16"/>
    </w:rPr>
  </w:style>
  <w:style w:type="character" w:customStyle="1" w:styleId="TextkomenteChar">
    <w:name w:val="Text komentáře Char"/>
    <w:basedOn w:val="Standardnpsmoodstavce"/>
    <w:link w:val="Textkomente"/>
    <w:qFormat/>
    <w:rsid w:val="00C119A6"/>
  </w:style>
  <w:style w:type="character" w:customStyle="1" w:styleId="PedmtkomenteChar">
    <w:name w:val="Předmět komentáře Char"/>
    <w:link w:val="Pedmtkomente"/>
    <w:qFormat/>
    <w:rsid w:val="00C119A6"/>
    <w:rPr>
      <w:b/>
      <w:bCs/>
    </w:rPr>
  </w:style>
  <w:style w:type="character" w:customStyle="1" w:styleId="TextbublinyChar">
    <w:name w:val="Text bubliny Char"/>
    <w:link w:val="Textbubliny"/>
    <w:qFormat/>
    <w:rsid w:val="00C119A6"/>
    <w:rPr>
      <w:rFonts w:ascii="Segoe UI" w:hAnsi="Segoe UI" w:cs="Segoe UI"/>
      <w:sz w:val="18"/>
      <w:szCs w:val="18"/>
    </w:rPr>
  </w:style>
  <w:style w:type="character" w:customStyle="1" w:styleId="Nadpis1Char">
    <w:name w:val="Nadpis 1 Char"/>
    <w:basedOn w:val="Standardnpsmoodstavce"/>
    <w:link w:val="Nadpis1"/>
    <w:qFormat/>
    <w:rsid w:val="008E0F2C"/>
    <w:rPr>
      <w:rFonts w:asciiTheme="majorHAnsi" w:eastAsiaTheme="majorEastAsia" w:hAnsiTheme="majorHAnsi" w:cstheme="majorBidi"/>
      <w:b/>
      <w:bCs/>
      <w:color w:val="2E74B5" w:themeColor="accent1" w:themeShade="BF"/>
      <w:sz w:val="28"/>
      <w:szCs w:val="28"/>
    </w:rPr>
  </w:style>
  <w:style w:type="character" w:customStyle="1" w:styleId="Internetovodkaz">
    <w:name w:val="Internetový odkaz"/>
    <w:basedOn w:val="Standardnpsmoodstavce"/>
    <w:uiPriority w:val="99"/>
    <w:unhideWhenUsed/>
    <w:rsid w:val="00D47EBC"/>
    <w:rPr>
      <w:color w:val="0563C1" w:themeColor="hyperlink"/>
      <w:u w:val="single"/>
    </w:rPr>
  </w:style>
  <w:style w:type="character" w:customStyle="1" w:styleId="ListLabel1">
    <w:name w:val="ListLabel 1"/>
    <w:qFormat/>
    <w:rPr>
      <w:b w:val="0"/>
      <w:i w:val="0"/>
      <w:strike w:val="0"/>
      <w:dstrike w:val="0"/>
      <w:position w:val="0"/>
      <w:sz w:val="24"/>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b w:val="0"/>
      <w:i w:val="0"/>
      <w:strike w:val="0"/>
      <w:dstrike w:val="0"/>
      <w:position w:val="0"/>
      <w:sz w:val="24"/>
      <w:vertAlign w:val="baseline"/>
    </w:rPr>
  </w:style>
  <w:style w:type="character" w:customStyle="1" w:styleId="ListLabel4">
    <w:name w:val="ListLabel 4"/>
    <w:qFormat/>
    <w:rPr>
      <w:b w:val="0"/>
      <w:i w:val="0"/>
      <w:strike w:val="0"/>
      <w:dstrike w:val="0"/>
      <w:position w:val="0"/>
      <w:sz w:val="24"/>
      <w:vertAlign w:val="baseline"/>
    </w:rPr>
  </w:style>
  <w:style w:type="character" w:customStyle="1" w:styleId="ListLabel5">
    <w:name w:val="ListLabel 5"/>
    <w:qFormat/>
    <w:rPr>
      <w:b w:val="0"/>
      <w:i w:val="0"/>
      <w:strike w:val="0"/>
      <w:dstrike w:val="0"/>
      <w:color w:val="00000A"/>
      <w:position w:val="0"/>
      <w:sz w:val="24"/>
      <w:vertAlign w:val="baseline"/>
    </w:rPr>
  </w:style>
  <w:style w:type="character" w:customStyle="1" w:styleId="ListLabel6">
    <w:name w:val="ListLabel 6"/>
    <w:qFormat/>
    <w:rPr>
      <w:b w:val="0"/>
      <w:i w:val="0"/>
      <w:strike w:val="0"/>
      <w:dstrike w:val="0"/>
      <w:position w:val="0"/>
      <w:sz w:val="24"/>
      <w:vertAlign w:val="baseline"/>
    </w:rPr>
  </w:style>
  <w:style w:type="character" w:customStyle="1" w:styleId="ListLabel7">
    <w:name w:val="ListLabel 7"/>
    <w:qFormat/>
    <w:rPr>
      <w:rFonts w:ascii="Times New Roman" w:hAnsi="Times New Roman"/>
      <w:b w:val="0"/>
      <w:i w:val="0"/>
      <w:strike w:val="0"/>
      <w:dstrike w:val="0"/>
      <w:position w:val="0"/>
      <w:sz w:val="24"/>
      <w:vertAlign w:val="baseline"/>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b w:val="0"/>
      <w:i w:val="0"/>
      <w:strike w:val="0"/>
      <w:dstrike w:val="0"/>
      <w:position w:val="0"/>
      <w:sz w:val="24"/>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b w:val="0"/>
      <w:i w:val="0"/>
      <w:strike w:val="0"/>
      <w:dstrike w:val="0"/>
      <w:position w:val="0"/>
      <w:sz w:val="24"/>
      <w:vertAlign w:val="baseline"/>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trike w:val="0"/>
      <w:dstrike w:val="0"/>
      <w:position w:val="0"/>
      <w:sz w:val="24"/>
      <w:vertAlign w:val="baseline"/>
    </w:rPr>
  </w:style>
  <w:style w:type="character" w:customStyle="1" w:styleId="ListLabel18">
    <w:name w:val="ListLabel 18"/>
    <w:qFormat/>
    <w:rPr>
      <w:b w:val="0"/>
      <w:i w:val="0"/>
      <w:strike w:val="0"/>
      <w:dstrike w:val="0"/>
      <w:position w:val="0"/>
      <w:sz w:val="24"/>
      <w:vertAlign w:val="baseline"/>
    </w:rPr>
  </w:style>
  <w:style w:type="character" w:customStyle="1" w:styleId="ListLabel19">
    <w:name w:val="ListLabel 19"/>
    <w:qFormat/>
    <w:rPr>
      <w:b w:val="0"/>
      <w:i w:val="0"/>
      <w:strike w:val="0"/>
      <w:dstrike w:val="0"/>
      <w:position w:val="0"/>
      <w:sz w:val="24"/>
      <w:vertAlign w:val="baseline"/>
    </w:rPr>
  </w:style>
  <w:style w:type="character" w:customStyle="1" w:styleId="ListLabel20">
    <w:name w:val="ListLabel 20"/>
    <w:qFormat/>
    <w:rPr>
      <w:b w:val="0"/>
      <w:i w:val="0"/>
      <w:strike w:val="0"/>
      <w:dstrike w:val="0"/>
      <w:position w:val="0"/>
      <w:sz w:val="24"/>
      <w:vertAlign w:val="baseline"/>
    </w:rPr>
  </w:style>
  <w:style w:type="character" w:customStyle="1" w:styleId="ListLabel21">
    <w:name w:val="ListLabel 21"/>
    <w:qFormat/>
    <w:rPr>
      <w:b w:val="0"/>
      <w:i w:val="0"/>
      <w:strike w:val="0"/>
      <w:dstrike w:val="0"/>
      <w:color w:val="00000A"/>
      <w:position w:val="0"/>
      <w:sz w:val="24"/>
      <w:vertAlign w:val="baseline"/>
    </w:rPr>
  </w:style>
  <w:style w:type="character" w:customStyle="1" w:styleId="ListLabel22">
    <w:name w:val="ListLabel 22"/>
    <w:qFormat/>
    <w:rPr>
      <w:b w:val="0"/>
      <w:i w:val="0"/>
      <w:strike w:val="0"/>
      <w:dstrike w:val="0"/>
      <w:position w:val="0"/>
      <w:sz w:val="24"/>
      <w:vertAlign w:val="baseline"/>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strike w:val="0"/>
      <w:dstrike w:val="0"/>
      <w:position w:val="0"/>
      <w:sz w:val="24"/>
      <w:vertAlign w:val="baseline"/>
    </w:rPr>
  </w:style>
  <w:style w:type="character" w:customStyle="1" w:styleId="ListLabel32">
    <w:name w:val="ListLabel 32"/>
    <w:qFormat/>
    <w:rPr>
      <w:b w:val="0"/>
      <w:i w:val="0"/>
      <w:strike w:val="0"/>
      <w:dstrike w:val="0"/>
      <w:position w:val="0"/>
      <w:sz w:val="24"/>
      <w:vertAlign w:val="baseline"/>
    </w:rPr>
  </w:style>
  <w:style w:type="character" w:customStyle="1" w:styleId="ListLabel33">
    <w:name w:val="ListLabel 33"/>
    <w:qFormat/>
    <w:rPr>
      <w:b w:val="0"/>
      <w:i w:val="0"/>
      <w:strike w:val="0"/>
      <w:dstrike w:val="0"/>
      <w:position w:val="0"/>
      <w:sz w:val="24"/>
      <w:vertAlign w:val="baseli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131160"/>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link w:val="ZkladntextodsazenChar"/>
    <w:rsid w:val="00131160"/>
    <w:pPr>
      <w:ind w:left="708" w:firstLine="357"/>
      <w:jc w:val="both"/>
    </w:pPr>
  </w:style>
  <w:style w:type="paragraph" w:styleId="Zhlav">
    <w:name w:val="header"/>
    <w:basedOn w:val="Normln"/>
    <w:link w:val="ZhlavChar"/>
    <w:rsid w:val="00131160"/>
    <w:pPr>
      <w:tabs>
        <w:tab w:val="center" w:pos="4536"/>
        <w:tab w:val="right" w:pos="9072"/>
      </w:tabs>
    </w:pPr>
  </w:style>
  <w:style w:type="paragraph" w:styleId="Textpoznpodarou">
    <w:name w:val="footnote text"/>
    <w:basedOn w:val="Normln"/>
    <w:link w:val="TextpoznpodarouCha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qFormat/>
    <w:rsid w:val="00131160"/>
    <w:pPr>
      <w:keepLines/>
      <w:spacing w:after="60"/>
      <w:jc w:val="both"/>
    </w:pPr>
  </w:style>
  <w:style w:type="paragraph" w:styleId="Zpat">
    <w:name w:val="footer"/>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uppressAutoHyphens/>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C119A6"/>
    <w:rPr>
      <w:sz w:val="20"/>
      <w:szCs w:val="20"/>
    </w:rPr>
  </w:style>
  <w:style w:type="paragraph" w:styleId="Pedmtkomente">
    <w:name w:val="annotation subject"/>
    <w:basedOn w:val="Textkomente"/>
    <w:link w:val="PedmtkomenteChar"/>
    <w:qFormat/>
    <w:rsid w:val="00C119A6"/>
    <w:rPr>
      <w:b/>
      <w:bCs/>
    </w:rPr>
  </w:style>
  <w:style w:type="paragraph" w:styleId="Textbubliny">
    <w:name w:val="Balloon Text"/>
    <w:basedOn w:val="Normln"/>
    <w:link w:val="TextbublinyChar"/>
    <w:qFormat/>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uiPriority w:val="99"/>
    <w:semiHidden/>
    <w:qFormat/>
    <w:rsid w:val="00746AE3"/>
    <w:rPr>
      <w:sz w:val="24"/>
      <w:szCs w:val="24"/>
    </w:rPr>
  </w:style>
  <w:style w:type="paragraph" w:customStyle="1" w:styleId="Obsahrmce">
    <w:name w:val="Obsah rámce"/>
    <w:basedOn w:val="Normln"/>
    <w:qFormat/>
  </w:style>
  <w:style w:type="table" w:styleId="Mkatabulky">
    <w:name w:val="Table Grid"/>
    <w:basedOn w:val="Normlntabulka"/>
    <w:rsid w:val="00F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link w:val="Nadpis1Char"/>
    <w:qFormat/>
    <w:rsid w:val="008E0F2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131160"/>
    <w:rPr>
      <w:sz w:val="24"/>
      <w:szCs w:val="24"/>
      <w:u w:val="single"/>
      <w:lang w:val="cs-CZ" w:eastAsia="cs-CZ" w:bidi="ar-SA"/>
    </w:rPr>
  </w:style>
  <w:style w:type="character" w:customStyle="1" w:styleId="ZkladntextodsazenChar">
    <w:name w:val="Základní text odsazený Char"/>
    <w:link w:val="Zkladntextodsazen"/>
    <w:semiHidden/>
    <w:qFormat/>
    <w:rsid w:val="00131160"/>
    <w:rPr>
      <w:sz w:val="24"/>
      <w:szCs w:val="24"/>
      <w:lang w:val="cs-CZ" w:eastAsia="cs-CZ" w:bidi="ar-SA"/>
    </w:rPr>
  </w:style>
  <w:style w:type="character" w:customStyle="1" w:styleId="ZhlavChar">
    <w:name w:val="Záhlaví Char"/>
    <w:link w:val="Zhlav"/>
    <w:qFormat/>
    <w:rsid w:val="00131160"/>
    <w:rPr>
      <w:sz w:val="24"/>
      <w:szCs w:val="24"/>
      <w:lang w:val="cs-CZ" w:eastAsia="cs-CZ" w:bidi="ar-SA"/>
    </w:rPr>
  </w:style>
  <w:style w:type="character" w:customStyle="1" w:styleId="ZkladntextChar">
    <w:name w:val="Základní text Char"/>
    <w:link w:val="Zkladntext"/>
    <w:semiHidden/>
    <w:qFormat/>
    <w:rsid w:val="00131160"/>
    <w:rPr>
      <w:sz w:val="24"/>
      <w:szCs w:val="24"/>
      <w:lang w:val="cs-CZ" w:eastAsia="cs-CZ" w:bidi="ar-SA"/>
    </w:rPr>
  </w:style>
  <w:style w:type="character" w:customStyle="1" w:styleId="TextpoznpodarouChar">
    <w:name w:val="Text pozn. pod čarou Char"/>
    <w:link w:val="Textpoznpodarou"/>
    <w:semiHidden/>
    <w:qFormat/>
    <w:rsid w:val="00131160"/>
    <w:rPr>
      <w:lang w:val="cs-CZ" w:eastAsia="cs-CZ" w:bidi="ar-SA"/>
    </w:rPr>
  </w:style>
  <w:style w:type="character" w:styleId="Znakapoznpodarou">
    <w:name w:val="footnote reference"/>
    <w:semiHidden/>
    <w:qFormat/>
    <w:rsid w:val="00131160"/>
    <w:rPr>
      <w:vertAlign w:val="superscript"/>
    </w:rPr>
  </w:style>
  <w:style w:type="character" w:customStyle="1" w:styleId="ZpatChar">
    <w:name w:val="Zápatí Char"/>
    <w:link w:val="Zpat"/>
    <w:uiPriority w:val="99"/>
    <w:qFormat/>
    <w:rsid w:val="00B10E4F"/>
    <w:rPr>
      <w:sz w:val="24"/>
      <w:szCs w:val="24"/>
    </w:rPr>
  </w:style>
  <w:style w:type="character" w:styleId="Odkaznakoment">
    <w:name w:val="annotation reference"/>
    <w:qFormat/>
    <w:rsid w:val="00C119A6"/>
    <w:rPr>
      <w:sz w:val="16"/>
      <w:szCs w:val="16"/>
    </w:rPr>
  </w:style>
  <w:style w:type="character" w:customStyle="1" w:styleId="TextkomenteChar">
    <w:name w:val="Text komentáře Char"/>
    <w:basedOn w:val="Standardnpsmoodstavce"/>
    <w:link w:val="Textkomente"/>
    <w:qFormat/>
    <w:rsid w:val="00C119A6"/>
  </w:style>
  <w:style w:type="character" w:customStyle="1" w:styleId="PedmtkomenteChar">
    <w:name w:val="Předmět komentáře Char"/>
    <w:link w:val="Pedmtkomente"/>
    <w:qFormat/>
    <w:rsid w:val="00C119A6"/>
    <w:rPr>
      <w:b/>
      <w:bCs/>
    </w:rPr>
  </w:style>
  <w:style w:type="character" w:customStyle="1" w:styleId="TextbublinyChar">
    <w:name w:val="Text bubliny Char"/>
    <w:link w:val="Textbubliny"/>
    <w:qFormat/>
    <w:rsid w:val="00C119A6"/>
    <w:rPr>
      <w:rFonts w:ascii="Segoe UI" w:hAnsi="Segoe UI" w:cs="Segoe UI"/>
      <w:sz w:val="18"/>
      <w:szCs w:val="18"/>
    </w:rPr>
  </w:style>
  <w:style w:type="character" w:customStyle="1" w:styleId="Nadpis1Char">
    <w:name w:val="Nadpis 1 Char"/>
    <w:basedOn w:val="Standardnpsmoodstavce"/>
    <w:link w:val="Nadpis1"/>
    <w:qFormat/>
    <w:rsid w:val="008E0F2C"/>
    <w:rPr>
      <w:rFonts w:asciiTheme="majorHAnsi" w:eastAsiaTheme="majorEastAsia" w:hAnsiTheme="majorHAnsi" w:cstheme="majorBidi"/>
      <w:b/>
      <w:bCs/>
      <w:color w:val="2E74B5" w:themeColor="accent1" w:themeShade="BF"/>
      <w:sz w:val="28"/>
      <w:szCs w:val="28"/>
    </w:rPr>
  </w:style>
  <w:style w:type="character" w:customStyle="1" w:styleId="Internetovodkaz">
    <w:name w:val="Internetový odkaz"/>
    <w:basedOn w:val="Standardnpsmoodstavce"/>
    <w:uiPriority w:val="99"/>
    <w:unhideWhenUsed/>
    <w:rsid w:val="00D47EBC"/>
    <w:rPr>
      <w:color w:val="0563C1" w:themeColor="hyperlink"/>
      <w:u w:val="single"/>
    </w:rPr>
  </w:style>
  <w:style w:type="character" w:customStyle="1" w:styleId="ListLabel1">
    <w:name w:val="ListLabel 1"/>
    <w:qFormat/>
    <w:rPr>
      <w:b w:val="0"/>
      <w:i w:val="0"/>
      <w:strike w:val="0"/>
      <w:dstrike w:val="0"/>
      <w:position w:val="0"/>
      <w:sz w:val="24"/>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b w:val="0"/>
      <w:i w:val="0"/>
      <w:strike w:val="0"/>
      <w:dstrike w:val="0"/>
      <w:position w:val="0"/>
      <w:sz w:val="24"/>
      <w:vertAlign w:val="baseline"/>
    </w:rPr>
  </w:style>
  <w:style w:type="character" w:customStyle="1" w:styleId="ListLabel4">
    <w:name w:val="ListLabel 4"/>
    <w:qFormat/>
    <w:rPr>
      <w:b w:val="0"/>
      <w:i w:val="0"/>
      <w:strike w:val="0"/>
      <w:dstrike w:val="0"/>
      <w:position w:val="0"/>
      <w:sz w:val="24"/>
      <w:vertAlign w:val="baseline"/>
    </w:rPr>
  </w:style>
  <w:style w:type="character" w:customStyle="1" w:styleId="ListLabel5">
    <w:name w:val="ListLabel 5"/>
    <w:qFormat/>
    <w:rPr>
      <w:b w:val="0"/>
      <w:i w:val="0"/>
      <w:strike w:val="0"/>
      <w:dstrike w:val="0"/>
      <w:color w:val="00000A"/>
      <w:position w:val="0"/>
      <w:sz w:val="24"/>
      <w:vertAlign w:val="baseline"/>
    </w:rPr>
  </w:style>
  <w:style w:type="character" w:customStyle="1" w:styleId="ListLabel6">
    <w:name w:val="ListLabel 6"/>
    <w:qFormat/>
    <w:rPr>
      <w:b w:val="0"/>
      <w:i w:val="0"/>
      <w:strike w:val="0"/>
      <w:dstrike w:val="0"/>
      <w:position w:val="0"/>
      <w:sz w:val="24"/>
      <w:vertAlign w:val="baseline"/>
    </w:rPr>
  </w:style>
  <w:style w:type="character" w:customStyle="1" w:styleId="ListLabel7">
    <w:name w:val="ListLabel 7"/>
    <w:qFormat/>
    <w:rPr>
      <w:rFonts w:ascii="Times New Roman" w:hAnsi="Times New Roman"/>
      <w:b w:val="0"/>
      <w:i w:val="0"/>
      <w:strike w:val="0"/>
      <w:dstrike w:val="0"/>
      <w:position w:val="0"/>
      <w:sz w:val="24"/>
      <w:vertAlign w:val="baseline"/>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b w:val="0"/>
      <w:i w:val="0"/>
      <w:strike w:val="0"/>
      <w:dstrike w:val="0"/>
      <w:position w:val="0"/>
      <w:sz w:val="24"/>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b w:val="0"/>
      <w:i w:val="0"/>
      <w:strike w:val="0"/>
      <w:dstrike w:val="0"/>
      <w:position w:val="0"/>
      <w:sz w:val="24"/>
      <w:vertAlign w:val="baseline"/>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i w:val="0"/>
      <w:strike w:val="0"/>
      <w:dstrike w:val="0"/>
      <w:position w:val="0"/>
      <w:sz w:val="24"/>
      <w:vertAlign w:val="baseline"/>
    </w:rPr>
  </w:style>
  <w:style w:type="character" w:customStyle="1" w:styleId="ListLabel18">
    <w:name w:val="ListLabel 18"/>
    <w:qFormat/>
    <w:rPr>
      <w:b w:val="0"/>
      <w:i w:val="0"/>
      <w:strike w:val="0"/>
      <w:dstrike w:val="0"/>
      <w:position w:val="0"/>
      <w:sz w:val="24"/>
      <w:vertAlign w:val="baseline"/>
    </w:rPr>
  </w:style>
  <w:style w:type="character" w:customStyle="1" w:styleId="ListLabel19">
    <w:name w:val="ListLabel 19"/>
    <w:qFormat/>
    <w:rPr>
      <w:b w:val="0"/>
      <w:i w:val="0"/>
      <w:strike w:val="0"/>
      <w:dstrike w:val="0"/>
      <w:position w:val="0"/>
      <w:sz w:val="24"/>
      <w:vertAlign w:val="baseline"/>
    </w:rPr>
  </w:style>
  <w:style w:type="character" w:customStyle="1" w:styleId="ListLabel20">
    <w:name w:val="ListLabel 20"/>
    <w:qFormat/>
    <w:rPr>
      <w:b w:val="0"/>
      <w:i w:val="0"/>
      <w:strike w:val="0"/>
      <w:dstrike w:val="0"/>
      <w:position w:val="0"/>
      <w:sz w:val="24"/>
      <w:vertAlign w:val="baseline"/>
    </w:rPr>
  </w:style>
  <w:style w:type="character" w:customStyle="1" w:styleId="ListLabel21">
    <w:name w:val="ListLabel 21"/>
    <w:qFormat/>
    <w:rPr>
      <w:b w:val="0"/>
      <w:i w:val="0"/>
      <w:strike w:val="0"/>
      <w:dstrike w:val="0"/>
      <w:color w:val="00000A"/>
      <w:position w:val="0"/>
      <w:sz w:val="24"/>
      <w:vertAlign w:val="baseline"/>
    </w:rPr>
  </w:style>
  <w:style w:type="character" w:customStyle="1" w:styleId="ListLabel22">
    <w:name w:val="ListLabel 22"/>
    <w:qFormat/>
    <w:rPr>
      <w:b w:val="0"/>
      <w:i w:val="0"/>
      <w:strike w:val="0"/>
      <w:dstrike w:val="0"/>
      <w:position w:val="0"/>
      <w:sz w:val="24"/>
      <w:vertAlign w:val="baseline"/>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strike w:val="0"/>
      <w:dstrike w:val="0"/>
      <w:position w:val="0"/>
      <w:sz w:val="24"/>
      <w:vertAlign w:val="baseline"/>
    </w:rPr>
  </w:style>
  <w:style w:type="character" w:customStyle="1" w:styleId="ListLabel32">
    <w:name w:val="ListLabel 32"/>
    <w:qFormat/>
    <w:rPr>
      <w:b w:val="0"/>
      <w:i w:val="0"/>
      <w:strike w:val="0"/>
      <w:dstrike w:val="0"/>
      <w:position w:val="0"/>
      <w:sz w:val="24"/>
      <w:vertAlign w:val="baseline"/>
    </w:rPr>
  </w:style>
  <w:style w:type="character" w:customStyle="1" w:styleId="ListLabel33">
    <w:name w:val="ListLabel 33"/>
    <w:qFormat/>
    <w:rPr>
      <w:b w:val="0"/>
      <w:i w:val="0"/>
      <w:strike w:val="0"/>
      <w:dstrike w:val="0"/>
      <w:position w:val="0"/>
      <w:sz w:val="24"/>
      <w:vertAlign w:val="baseline"/>
    </w:rPr>
  </w:style>
  <w:style w:type="character" w:customStyle="1" w:styleId="Ukotvenpoznmkypodarou">
    <w:name w:val="Ukotvení poznámky pod čarou"/>
    <w:rPr>
      <w:vertAlign w:val="superscript"/>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131160"/>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Zkladntextodsazen">
    <w:name w:val="Body Text Indent"/>
    <w:basedOn w:val="Normln"/>
    <w:link w:val="ZkladntextodsazenChar"/>
    <w:rsid w:val="00131160"/>
    <w:pPr>
      <w:ind w:left="708" w:firstLine="357"/>
      <w:jc w:val="both"/>
    </w:pPr>
  </w:style>
  <w:style w:type="paragraph" w:styleId="Zhlav">
    <w:name w:val="header"/>
    <w:basedOn w:val="Normln"/>
    <w:link w:val="ZhlavChar"/>
    <w:rsid w:val="00131160"/>
    <w:pPr>
      <w:tabs>
        <w:tab w:val="center" w:pos="4536"/>
        <w:tab w:val="right" w:pos="9072"/>
      </w:tabs>
    </w:pPr>
  </w:style>
  <w:style w:type="paragraph" w:styleId="Textpoznpodarou">
    <w:name w:val="footnote text"/>
    <w:basedOn w:val="Normln"/>
    <w:link w:val="TextpoznpodarouChar"/>
  </w:style>
  <w:style w:type="paragraph" w:customStyle="1" w:styleId="nzevzkona">
    <w:name w:val="název zákona"/>
    <w:basedOn w:val="Nzev"/>
    <w:qFormat/>
    <w:rsid w:val="00131160"/>
    <w:rPr>
      <w:rFonts w:ascii="Cambria" w:hAnsi="Cambria" w:cs="Cambria"/>
    </w:rPr>
  </w:style>
  <w:style w:type="paragraph" w:styleId="Nzev">
    <w:name w:val="Title"/>
    <w:basedOn w:val="Normln"/>
    <w:qFormat/>
    <w:rsid w:val="00131160"/>
    <w:pPr>
      <w:spacing w:before="240" w:after="60"/>
      <w:jc w:val="center"/>
      <w:outlineLvl w:val="0"/>
    </w:pPr>
    <w:rPr>
      <w:rFonts w:ascii="Arial" w:hAnsi="Arial" w:cs="Arial"/>
      <w:b/>
      <w:bCs/>
      <w:sz w:val="32"/>
      <w:szCs w:val="32"/>
    </w:rPr>
  </w:style>
  <w:style w:type="paragraph" w:customStyle="1" w:styleId="slalnk">
    <w:name w:val="Čísla článků"/>
    <w:basedOn w:val="Normln"/>
    <w:qFormat/>
    <w:rsid w:val="00131160"/>
    <w:pPr>
      <w:keepNext/>
      <w:keepLines/>
      <w:spacing w:before="360" w:after="60"/>
      <w:jc w:val="center"/>
    </w:pPr>
    <w:rPr>
      <w:b/>
      <w:bCs/>
      <w:szCs w:val="20"/>
    </w:rPr>
  </w:style>
  <w:style w:type="paragraph" w:customStyle="1" w:styleId="Nzvylnk">
    <w:name w:val="Názvy článků"/>
    <w:basedOn w:val="slalnk"/>
    <w:qFormat/>
    <w:rsid w:val="00131160"/>
    <w:pPr>
      <w:spacing w:before="60" w:after="160"/>
    </w:pPr>
  </w:style>
  <w:style w:type="paragraph" w:customStyle="1" w:styleId="Oddstavcevlncch">
    <w:name w:val="Oddstavce v článcích"/>
    <w:basedOn w:val="Normln"/>
    <w:qFormat/>
    <w:rsid w:val="00131160"/>
    <w:pPr>
      <w:keepLines/>
      <w:spacing w:after="60"/>
      <w:jc w:val="both"/>
    </w:pPr>
  </w:style>
  <w:style w:type="paragraph" w:styleId="Zpat">
    <w:name w:val="footer"/>
    <w:basedOn w:val="Normln"/>
    <w:link w:val="ZpatChar"/>
    <w:uiPriority w:val="99"/>
    <w:rsid w:val="00B10E4F"/>
    <w:pPr>
      <w:tabs>
        <w:tab w:val="center" w:pos="4536"/>
        <w:tab w:val="right" w:pos="9072"/>
      </w:tabs>
    </w:pPr>
  </w:style>
  <w:style w:type="paragraph" w:customStyle="1" w:styleId="NormlnIMP">
    <w:name w:val="Normální_IMP"/>
    <w:basedOn w:val="Normln"/>
    <w:qFormat/>
    <w:rsid w:val="00C67504"/>
    <w:pPr>
      <w:suppressAutoHyphens/>
      <w:spacing w:line="228" w:lineRule="auto"/>
      <w:jc w:val="both"/>
      <w:textAlignment w:val="baseline"/>
    </w:pPr>
    <w:rPr>
      <w:szCs w:val="20"/>
    </w:rPr>
  </w:style>
  <w:style w:type="paragraph" w:customStyle="1" w:styleId="Default">
    <w:name w:val="Default"/>
    <w:qFormat/>
    <w:rsid w:val="00650483"/>
    <w:rPr>
      <w:rFonts w:ascii="Arial" w:hAnsi="Arial" w:cs="Arial"/>
      <w:color w:val="000000"/>
      <w:sz w:val="24"/>
      <w:szCs w:val="24"/>
    </w:rPr>
  </w:style>
  <w:style w:type="paragraph" w:styleId="Textkomente">
    <w:name w:val="annotation text"/>
    <w:basedOn w:val="Normln"/>
    <w:link w:val="TextkomenteChar"/>
    <w:qFormat/>
    <w:rsid w:val="00C119A6"/>
    <w:rPr>
      <w:sz w:val="20"/>
      <w:szCs w:val="20"/>
    </w:rPr>
  </w:style>
  <w:style w:type="paragraph" w:styleId="Pedmtkomente">
    <w:name w:val="annotation subject"/>
    <w:basedOn w:val="Textkomente"/>
    <w:link w:val="PedmtkomenteChar"/>
    <w:qFormat/>
    <w:rsid w:val="00C119A6"/>
    <w:rPr>
      <w:b/>
      <w:bCs/>
    </w:rPr>
  </w:style>
  <w:style w:type="paragraph" w:styleId="Textbubliny">
    <w:name w:val="Balloon Text"/>
    <w:basedOn w:val="Normln"/>
    <w:link w:val="TextbublinyChar"/>
    <w:qFormat/>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uiPriority w:val="99"/>
    <w:semiHidden/>
    <w:qFormat/>
    <w:rsid w:val="00746AE3"/>
    <w:rPr>
      <w:sz w:val="24"/>
      <w:szCs w:val="24"/>
    </w:rPr>
  </w:style>
  <w:style w:type="paragraph" w:customStyle="1" w:styleId="Obsahrmce">
    <w:name w:val="Obsah rámce"/>
    <w:basedOn w:val="Normln"/>
    <w:qFormat/>
  </w:style>
  <w:style w:type="table" w:styleId="Mkatabulky">
    <w:name w:val="Table Grid"/>
    <w:basedOn w:val="Normlntabulka"/>
    <w:rsid w:val="00F7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6C71-5669-453B-B1F8-FE2EFE1C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uživatel</cp:lastModifiedBy>
  <cp:revision>5</cp:revision>
  <cp:lastPrinted>2021-11-11T05:19:00Z</cp:lastPrinted>
  <dcterms:created xsi:type="dcterms:W3CDTF">2021-11-12T08:13:00Z</dcterms:created>
  <dcterms:modified xsi:type="dcterms:W3CDTF">2021-11-19T08:49:00Z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